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39D" w:rsidRDefault="0065539D" w:rsidP="00EF5469">
      <w:pPr>
        <w:spacing w:line="264" w:lineRule="auto"/>
        <w:ind w:left="-180" w:right="-261"/>
        <w:jc w:val="center"/>
        <w:rPr>
          <w:b/>
          <w:caps/>
        </w:rPr>
      </w:pP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Пояснительная записка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 xml:space="preserve"> к решению «О внесении изменений в Решение 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Совета наро</w:t>
      </w:r>
      <w:r w:rsidRPr="00285921">
        <w:rPr>
          <w:caps/>
        </w:rPr>
        <w:t>д</w:t>
      </w:r>
      <w:r w:rsidRPr="007F657E">
        <w:rPr>
          <w:b/>
          <w:caps/>
        </w:rPr>
        <w:t>ных депутатов города Почепа от</w:t>
      </w:r>
    </w:p>
    <w:p w:rsidR="00EF5469" w:rsidRPr="007F657E" w:rsidRDefault="00185600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2</w:t>
      </w:r>
      <w:r w:rsidR="00836EFB">
        <w:rPr>
          <w:b/>
          <w:caps/>
        </w:rPr>
        <w:t>6</w:t>
      </w:r>
      <w:r w:rsidR="00EF5469" w:rsidRPr="007F657E">
        <w:rPr>
          <w:b/>
          <w:caps/>
        </w:rPr>
        <w:t>.12.202</w:t>
      </w:r>
      <w:r w:rsidR="00146110">
        <w:rPr>
          <w:b/>
          <w:caps/>
        </w:rPr>
        <w:t>5</w:t>
      </w:r>
      <w:r w:rsidR="00EF5469" w:rsidRPr="007F657E">
        <w:rPr>
          <w:b/>
          <w:caps/>
        </w:rPr>
        <w:t xml:space="preserve"> №</w:t>
      </w:r>
      <w:r w:rsidR="00146110">
        <w:rPr>
          <w:b/>
          <w:caps/>
        </w:rPr>
        <w:t>45</w:t>
      </w:r>
      <w:r w:rsidR="00EF5469" w:rsidRPr="007F657E">
        <w:rPr>
          <w:b/>
          <w:caps/>
        </w:rPr>
        <w:t xml:space="preserve"> «О бюджете Почепского </w:t>
      </w:r>
      <w:proofErr w:type="gramStart"/>
      <w:r w:rsidR="00EF5469" w:rsidRPr="007F657E">
        <w:rPr>
          <w:b/>
          <w:caps/>
        </w:rPr>
        <w:t>городского</w:t>
      </w:r>
      <w:proofErr w:type="gramEnd"/>
      <w:r w:rsidR="00EF5469" w:rsidRPr="007F657E">
        <w:rPr>
          <w:b/>
          <w:caps/>
        </w:rPr>
        <w:t xml:space="preserve"> 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 xml:space="preserve">поселения Почепского муниципального района 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Брянской области на 202</w:t>
      </w:r>
      <w:r w:rsidR="00146110">
        <w:rPr>
          <w:b/>
          <w:caps/>
        </w:rPr>
        <w:t>6</w:t>
      </w:r>
      <w:r w:rsidRPr="007F657E">
        <w:rPr>
          <w:b/>
          <w:caps/>
        </w:rPr>
        <w:t xml:space="preserve"> год и на плановый период </w:t>
      </w:r>
    </w:p>
    <w:p w:rsidR="00653C7C" w:rsidRDefault="00EF5469" w:rsidP="0052497F">
      <w:pPr>
        <w:spacing w:line="264" w:lineRule="auto"/>
        <w:ind w:left="-180" w:right="-261"/>
        <w:jc w:val="center"/>
      </w:pPr>
      <w:r w:rsidRPr="007F657E">
        <w:rPr>
          <w:b/>
          <w:caps/>
        </w:rPr>
        <w:t>202</w:t>
      </w:r>
      <w:r w:rsidR="00146110">
        <w:rPr>
          <w:b/>
          <w:caps/>
        </w:rPr>
        <w:t>7</w:t>
      </w:r>
      <w:proofErr w:type="gramStart"/>
      <w:r w:rsidRPr="007F657E">
        <w:rPr>
          <w:b/>
          <w:caps/>
        </w:rPr>
        <w:t xml:space="preserve"> и</w:t>
      </w:r>
      <w:proofErr w:type="gramEnd"/>
      <w:r w:rsidRPr="007F657E">
        <w:rPr>
          <w:b/>
          <w:caps/>
        </w:rPr>
        <w:t xml:space="preserve"> 202</w:t>
      </w:r>
      <w:r w:rsidR="00146110">
        <w:rPr>
          <w:b/>
          <w:caps/>
        </w:rPr>
        <w:t>8</w:t>
      </w:r>
      <w:r w:rsidRPr="007F657E">
        <w:rPr>
          <w:b/>
          <w:caps/>
        </w:rPr>
        <w:t xml:space="preserve"> годов»</w:t>
      </w:r>
      <w:r w:rsidR="0045289F" w:rsidRPr="0045289F">
        <w:t xml:space="preserve"> </w:t>
      </w:r>
    </w:p>
    <w:p w:rsidR="00EF5469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 xml:space="preserve"> изменения в бюджет вносимы</w:t>
      </w:r>
      <w:r w:rsidR="00653C7C">
        <w:rPr>
          <w:b/>
          <w:caps/>
        </w:rPr>
        <w:t>е</w:t>
      </w:r>
      <w:r w:rsidRPr="007F657E">
        <w:rPr>
          <w:b/>
          <w:caps/>
        </w:rPr>
        <w:t xml:space="preserve"> в</w:t>
      </w:r>
      <w:r w:rsidR="0045289F">
        <w:rPr>
          <w:b/>
          <w:caps/>
        </w:rPr>
        <w:t xml:space="preserve"> </w:t>
      </w:r>
      <w:r w:rsidR="00354720" w:rsidRPr="00354720">
        <w:rPr>
          <w:b/>
          <w:caps/>
          <w:color w:val="FF0000"/>
        </w:rPr>
        <w:t>июне</w:t>
      </w:r>
      <w:r w:rsidR="0052497F">
        <w:rPr>
          <w:b/>
          <w:caps/>
        </w:rPr>
        <w:t xml:space="preserve"> </w:t>
      </w:r>
      <w:r w:rsidRPr="007F657E">
        <w:rPr>
          <w:b/>
          <w:caps/>
        </w:rPr>
        <w:t>202</w:t>
      </w:r>
      <w:r w:rsidR="00146110">
        <w:rPr>
          <w:b/>
          <w:caps/>
        </w:rPr>
        <w:t>6</w:t>
      </w:r>
      <w:r w:rsidRPr="007F657E">
        <w:rPr>
          <w:b/>
          <w:caps/>
        </w:rPr>
        <w:t xml:space="preserve"> года</w:t>
      </w:r>
    </w:p>
    <w:p w:rsidR="00065E61" w:rsidRPr="0065539D" w:rsidRDefault="00065E61" w:rsidP="00065E61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65539D">
        <w:rPr>
          <w:sz w:val="28"/>
          <w:szCs w:val="28"/>
        </w:rPr>
        <w:t xml:space="preserve">В соответствии со ст. 52 Устава муниципального образования в порядке законодательной инициативы настоящий проект решения вносится на рассмотрение Советом народных депутатов </w:t>
      </w:r>
      <w:r w:rsidR="00F04814" w:rsidRPr="0065539D">
        <w:rPr>
          <w:sz w:val="28"/>
          <w:szCs w:val="28"/>
        </w:rPr>
        <w:t>города Почепа</w:t>
      </w:r>
      <w:r w:rsidRPr="0065539D">
        <w:rPr>
          <w:sz w:val="28"/>
          <w:szCs w:val="28"/>
        </w:rPr>
        <w:t xml:space="preserve"> в связи с необходимостью изменения отдельных позиций местного бюджета на текущий финансовый год и на плановый период.</w:t>
      </w:r>
    </w:p>
    <w:p w:rsidR="00EF5469" w:rsidRPr="00F62FBE" w:rsidRDefault="00A435AE" w:rsidP="00A435AE">
      <w:pPr>
        <w:shd w:val="clear" w:color="auto" w:fill="FFFFFF"/>
        <w:suppressAutoHyphens/>
        <w:spacing w:line="264" w:lineRule="auto"/>
        <w:jc w:val="both"/>
      </w:pPr>
      <w:r w:rsidRPr="0065539D">
        <w:rPr>
          <w:sz w:val="28"/>
          <w:szCs w:val="28"/>
        </w:rPr>
        <w:t xml:space="preserve">           </w:t>
      </w:r>
      <w:r w:rsidR="00EF5469" w:rsidRPr="0065539D">
        <w:rPr>
          <w:sz w:val="28"/>
          <w:szCs w:val="28"/>
        </w:rPr>
        <w:t>Основные характеристики местного бюджета на 202</w:t>
      </w:r>
      <w:r w:rsidR="00146110">
        <w:rPr>
          <w:sz w:val="28"/>
          <w:szCs w:val="28"/>
        </w:rPr>
        <w:t>6</w:t>
      </w:r>
      <w:r w:rsidR="00EF5469" w:rsidRPr="0065539D">
        <w:rPr>
          <w:sz w:val="28"/>
          <w:szCs w:val="28"/>
        </w:rPr>
        <w:t xml:space="preserve"> – 202</w:t>
      </w:r>
      <w:r w:rsidR="00146110">
        <w:rPr>
          <w:sz w:val="28"/>
          <w:szCs w:val="28"/>
        </w:rPr>
        <w:t>8</w:t>
      </w:r>
      <w:r w:rsidR="00EF5469" w:rsidRPr="0065539D">
        <w:rPr>
          <w:sz w:val="28"/>
          <w:szCs w:val="28"/>
        </w:rPr>
        <w:t xml:space="preserve"> годы корректируются</w:t>
      </w:r>
      <w:r w:rsidR="00EF5469" w:rsidRPr="00F62FBE">
        <w:t xml:space="preserve"> следующим образом:</w:t>
      </w:r>
    </w:p>
    <w:p w:rsidR="00EF5469" w:rsidRPr="00E46F5F" w:rsidRDefault="00877889" w:rsidP="00877889">
      <w:pPr>
        <w:shd w:val="clear" w:color="auto" w:fill="FFFFFF"/>
        <w:spacing w:after="60" w:line="264" w:lineRule="auto"/>
        <w:ind w:firstLine="720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E75A4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</w:t>
      </w:r>
      <w:r w:rsidR="00EF5469">
        <w:rPr>
          <w:sz w:val="28"/>
          <w:szCs w:val="28"/>
        </w:rPr>
        <w:t xml:space="preserve"> </w:t>
      </w:r>
      <w:r w:rsidR="005B2BCA">
        <w:rPr>
          <w:sz w:val="20"/>
          <w:szCs w:val="20"/>
        </w:rPr>
        <w:t>р</w:t>
      </w:r>
      <w:r w:rsidR="00EF5469" w:rsidRPr="00E46F5F">
        <w:rPr>
          <w:sz w:val="20"/>
          <w:szCs w:val="20"/>
        </w:rPr>
        <w:t>уб</w:t>
      </w:r>
      <w:r w:rsidR="005B2BCA">
        <w:rPr>
          <w:sz w:val="20"/>
          <w:szCs w:val="20"/>
        </w:rPr>
        <w:t>.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552"/>
        <w:gridCol w:w="2409"/>
        <w:gridCol w:w="2127"/>
      </w:tblGrid>
      <w:tr w:rsidR="00EF5469" w:rsidRPr="005B31EB" w:rsidTr="00962B63">
        <w:trPr>
          <w:trHeight w:val="25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962B63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6B2484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</w:t>
            </w:r>
            <w:r w:rsidR="006B2484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6B2484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</w:t>
            </w:r>
            <w:r w:rsidR="006B2484"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6B2484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</w:t>
            </w:r>
            <w:r w:rsidR="006B2484">
              <w:t>8</w:t>
            </w:r>
          </w:p>
        </w:tc>
      </w:tr>
      <w:tr w:rsidR="00A435AE" w:rsidRPr="005B31EB" w:rsidTr="00962B6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5AE" w:rsidRPr="009B3C3C" w:rsidRDefault="00A435AE" w:rsidP="00962B63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Pr="008A5B5E" w:rsidRDefault="00146110" w:rsidP="00846D4A">
            <w:pPr>
              <w:jc w:val="center"/>
            </w:pPr>
            <w: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Default="00A21A15" w:rsidP="00A435AE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Default="00A435AE" w:rsidP="00A435AE">
            <w:pPr>
              <w:jc w:val="center"/>
            </w:pPr>
            <w:r>
              <w:t>0,00</w:t>
            </w:r>
          </w:p>
        </w:tc>
      </w:tr>
      <w:tr w:rsidR="00A435AE" w:rsidRPr="005B31EB" w:rsidTr="001C75C7">
        <w:trPr>
          <w:trHeight w:val="38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5AE" w:rsidRPr="009B3C3C" w:rsidRDefault="00C47FC2" w:rsidP="00962B63">
            <w:pPr>
              <w:shd w:val="clear" w:color="auto" w:fill="FFFFFF"/>
              <w:spacing w:line="264" w:lineRule="auto"/>
            </w:pPr>
            <w:r>
              <w:t>Р</w:t>
            </w:r>
            <w:r w:rsidR="00A435AE" w:rsidRPr="009B3C3C">
              <w:t>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Pr="006B7756" w:rsidRDefault="00596D69" w:rsidP="00596D69">
            <w:pPr>
              <w:jc w:val="center"/>
            </w:pPr>
            <w:r>
              <w:t>0,00</w:t>
            </w:r>
            <w:r w:rsidR="00A21A15" w:rsidRPr="00A21A15">
              <w:t xml:space="preserve"> 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Default="00A21A15" w:rsidP="00A435AE">
            <w:pPr>
              <w:jc w:val="center"/>
            </w:pPr>
            <w:r>
              <w:t>0</w:t>
            </w:r>
            <w:r w:rsidR="00E322EB" w:rsidRPr="00E322EB"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Default="00A435AE" w:rsidP="00A435AE">
            <w:pPr>
              <w:jc w:val="center"/>
            </w:pPr>
            <w:r>
              <w:t>0,00</w:t>
            </w:r>
          </w:p>
        </w:tc>
      </w:tr>
      <w:tr w:rsidR="00653C7C" w:rsidRPr="005B31EB" w:rsidTr="00FC10AC">
        <w:trPr>
          <w:trHeight w:val="25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C7C" w:rsidRPr="009B3C3C" w:rsidRDefault="00653C7C" w:rsidP="00962B63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Pr="00965198" w:rsidRDefault="00596D69" w:rsidP="00D73647">
            <w:pPr>
              <w:jc w:val="center"/>
            </w:pPr>
            <w: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A435AE">
            <w:pPr>
              <w:jc w:val="center"/>
            </w:pPr>
            <w:r>
              <w:t>0,00</w:t>
            </w:r>
          </w:p>
          <w:p w:rsidR="00653C7C" w:rsidRPr="00965198" w:rsidRDefault="00653C7C" w:rsidP="00A435AE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A435AE">
            <w:pPr>
              <w:jc w:val="center"/>
            </w:pPr>
            <w:r>
              <w:t>0,00</w:t>
            </w:r>
          </w:p>
          <w:p w:rsidR="00653C7C" w:rsidRPr="00965198" w:rsidRDefault="00653C7C" w:rsidP="00A435AE">
            <w:pPr>
              <w:jc w:val="center"/>
            </w:pPr>
          </w:p>
        </w:tc>
      </w:tr>
    </w:tbl>
    <w:p w:rsidR="00215183" w:rsidRDefault="00CC41A6" w:rsidP="00CC41A6">
      <w:pPr>
        <w:numPr>
          <w:ilvl w:val="0"/>
          <w:numId w:val="1"/>
        </w:numPr>
        <w:spacing w:before="120" w:after="120" w:line="264" w:lineRule="auto"/>
        <w:jc w:val="center"/>
        <w:rPr>
          <w:b/>
          <w:sz w:val="28"/>
          <w:szCs w:val="28"/>
        </w:rPr>
      </w:pPr>
      <w:r w:rsidRPr="00243EFB">
        <w:rPr>
          <w:b/>
          <w:sz w:val="28"/>
          <w:szCs w:val="28"/>
        </w:rPr>
        <w:t xml:space="preserve">Корректировка </w:t>
      </w:r>
      <w:r>
        <w:rPr>
          <w:b/>
          <w:sz w:val="28"/>
          <w:szCs w:val="28"/>
        </w:rPr>
        <w:t>доходной</w:t>
      </w:r>
      <w:r w:rsidRPr="00243EFB">
        <w:rPr>
          <w:b/>
          <w:sz w:val="28"/>
          <w:szCs w:val="28"/>
        </w:rPr>
        <w:t xml:space="preserve"> части местного бюджета</w:t>
      </w:r>
    </w:p>
    <w:p w:rsidR="00753889" w:rsidRPr="0065539D" w:rsidRDefault="00A435AE" w:rsidP="00A435AE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65539D">
        <w:rPr>
          <w:sz w:val="28"/>
          <w:szCs w:val="28"/>
        </w:rPr>
        <w:t>Общий объем доходной части местного бюджета на 202</w:t>
      </w:r>
      <w:r w:rsidR="00146110">
        <w:rPr>
          <w:sz w:val="28"/>
          <w:szCs w:val="28"/>
        </w:rPr>
        <w:t>6</w:t>
      </w:r>
      <w:r w:rsidR="00FC10AC">
        <w:rPr>
          <w:sz w:val="28"/>
          <w:szCs w:val="28"/>
        </w:rPr>
        <w:t>-2028</w:t>
      </w:r>
      <w:r w:rsidRPr="0065539D">
        <w:rPr>
          <w:sz w:val="28"/>
          <w:szCs w:val="28"/>
        </w:rPr>
        <w:t xml:space="preserve"> год изменяется</w:t>
      </w:r>
      <w:r w:rsidR="00753889" w:rsidRPr="0065539D">
        <w:rPr>
          <w:sz w:val="28"/>
          <w:szCs w:val="28"/>
        </w:rPr>
        <w:t xml:space="preserve"> на </w:t>
      </w:r>
      <w:r w:rsidR="00895F51" w:rsidRPr="00895F51">
        <w:rPr>
          <w:sz w:val="28"/>
          <w:szCs w:val="28"/>
        </w:rPr>
        <w:t>+</w:t>
      </w:r>
      <w:r w:rsidR="00146110">
        <w:rPr>
          <w:sz w:val="28"/>
          <w:szCs w:val="28"/>
        </w:rPr>
        <w:t>0,00</w:t>
      </w:r>
      <w:r w:rsidR="00895F51" w:rsidRPr="00895F51">
        <w:rPr>
          <w:sz w:val="28"/>
          <w:szCs w:val="28"/>
        </w:rPr>
        <w:t xml:space="preserve">  </w:t>
      </w:r>
      <w:r w:rsidR="0088436D" w:rsidRPr="0088436D">
        <w:rPr>
          <w:sz w:val="28"/>
          <w:szCs w:val="28"/>
        </w:rPr>
        <w:t xml:space="preserve">  </w:t>
      </w:r>
      <w:r w:rsidR="009966B9" w:rsidRPr="00A21A15">
        <w:t xml:space="preserve">  </w:t>
      </w:r>
      <w:r w:rsidR="00753889" w:rsidRPr="0065539D">
        <w:rPr>
          <w:sz w:val="28"/>
          <w:szCs w:val="28"/>
        </w:rPr>
        <w:t>руб</w:t>
      </w:r>
      <w:r w:rsidRPr="0065539D">
        <w:rPr>
          <w:sz w:val="28"/>
          <w:szCs w:val="28"/>
        </w:rPr>
        <w:t>.</w:t>
      </w:r>
      <w:r w:rsidR="004F39EB">
        <w:rPr>
          <w:sz w:val="28"/>
          <w:szCs w:val="28"/>
        </w:rPr>
        <w:t xml:space="preserve"> Уточняется только </w:t>
      </w:r>
      <w:r w:rsidR="00596D69">
        <w:rPr>
          <w:sz w:val="28"/>
          <w:szCs w:val="28"/>
        </w:rPr>
        <w:t xml:space="preserve">детализация </w:t>
      </w:r>
      <w:r w:rsidR="004F39EB">
        <w:rPr>
          <w:sz w:val="28"/>
          <w:szCs w:val="28"/>
        </w:rPr>
        <w:t xml:space="preserve">по </w:t>
      </w:r>
      <w:proofErr w:type="spellStart"/>
      <w:r w:rsidR="004F39EB">
        <w:rPr>
          <w:sz w:val="28"/>
          <w:szCs w:val="28"/>
        </w:rPr>
        <w:t>кбк</w:t>
      </w:r>
      <w:proofErr w:type="spellEnd"/>
      <w:r w:rsidR="004F39EB">
        <w:rPr>
          <w:sz w:val="28"/>
          <w:szCs w:val="28"/>
        </w:rPr>
        <w:t>.</w:t>
      </w:r>
    </w:p>
    <w:p w:rsidR="002751C2" w:rsidRPr="0065539D" w:rsidRDefault="00A435AE" w:rsidP="00A435AE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65539D">
        <w:rPr>
          <w:sz w:val="28"/>
          <w:szCs w:val="28"/>
        </w:rPr>
        <w:t xml:space="preserve"> Объем безвозмездных поступлений</w:t>
      </w:r>
      <w:r w:rsidR="000F361C" w:rsidRPr="0065539D">
        <w:rPr>
          <w:sz w:val="28"/>
          <w:szCs w:val="28"/>
        </w:rPr>
        <w:t xml:space="preserve"> на 202</w:t>
      </w:r>
      <w:r w:rsidR="00146110">
        <w:rPr>
          <w:sz w:val="28"/>
          <w:szCs w:val="28"/>
        </w:rPr>
        <w:t>6</w:t>
      </w:r>
      <w:r w:rsidR="000F361C" w:rsidRPr="0065539D">
        <w:rPr>
          <w:sz w:val="28"/>
          <w:szCs w:val="28"/>
        </w:rPr>
        <w:t xml:space="preserve">год изменяется </w:t>
      </w:r>
      <w:r w:rsidR="00895F51" w:rsidRPr="00895F51">
        <w:rPr>
          <w:sz w:val="28"/>
          <w:szCs w:val="28"/>
        </w:rPr>
        <w:t>+</w:t>
      </w:r>
      <w:r w:rsidR="00146110">
        <w:rPr>
          <w:sz w:val="28"/>
          <w:szCs w:val="28"/>
        </w:rPr>
        <w:t>0,00</w:t>
      </w:r>
      <w:r w:rsidR="00895F51" w:rsidRPr="00895F51">
        <w:rPr>
          <w:sz w:val="28"/>
          <w:szCs w:val="28"/>
        </w:rPr>
        <w:t xml:space="preserve">  </w:t>
      </w:r>
      <w:r w:rsidR="00A21A15">
        <w:rPr>
          <w:sz w:val="28"/>
          <w:szCs w:val="28"/>
        </w:rPr>
        <w:t>руб</w:t>
      </w:r>
      <w:proofErr w:type="gramStart"/>
      <w:r w:rsidR="00A21A15">
        <w:rPr>
          <w:sz w:val="28"/>
          <w:szCs w:val="28"/>
        </w:rPr>
        <w:t>..</w:t>
      </w:r>
      <w:proofErr w:type="gramEnd"/>
    </w:p>
    <w:p w:rsidR="0065539D" w:rsidRDefault="002751C2" w:rsidP="00A21A15">
      <w:pPr>
        <w:spacing w:line="264" w:lineRule="auto"/>
        <w:ind w:firstLine="709"/>
        <w:jc w:val="both"/>
        <w:rPr>
          <w:sz w:val="28"/>
          <w:szCs w:val="28"/>
        </w:rPr>
      </w:pPr>
      <w:r w:rsidRPr="0065539D">
        <w:rPr>
          <w:sz w:val="28"/>
          <w:szCs w:val="28"/>
        </w:rPr>
        <w:t>Корректировка доходной части бюджета на 202</w:t>
      </w:r>
      <w:r w:rsidR="00146110">
        <w:rPr>
          <w:sz w:val="28"/>
          <w:szCs w:val="28"/>
        </w:rPr>
        <w:t>6</w:t>
      </w:r>
      <w:r w:rsidRPr="0065539D">
        <w:rPr>
          <w:sz w:val="28"/>
          <w:szCs w:val="28"/>
        </w:rPr>
        <w:t xml:space="preserve"> – 202</w:t>
      </w:r>
      <w:r w:rsidR="00146110">
        <w:rPr>
          <w:sz w:val="28"/>
          <w:szCs w:val="28"/>
        </w:rPr>
        <w:t>8</w:t>
      </w:r>
      <w:r w:rsidRPr="0065539D">
        <w:rPr>
          <w:sz w:val="28"/>
          <w:szCs w:val="28"/>
        </w:rPr>
        <w:t xml:space="preserve"> годы представлена в прилагаемой таблице.</w:t>
      </w:r>
    </w:p>
    <w:p w:rsidR="0088436D" w:rsidRDefault="00E75A4D" w:rsidP="004F39EB">
      <w:pPr>
        <w:shd w:val="clear" w:color="auto" w:fill="FFFFFF"/>
        <w:suppressAutoHyphens/>
        <w:spacing w:line="264" w:lineRule="auto"/>
        <w:jc w:val="right"/>
      </w:pPr>
      <w:r>
        <w:t xml:space="preserve">                                                                                                                                            </w:t>
      </w:r>
      <w:r w:rsidR="004F39EB">
        <w:t>р</w:t>
      </w:r>
      <w:r>
        <w:t>уб.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36"/>
        <w:gridCol w:w="4408"/>
        <w:gridCol w:w="1694"/>
        <w:gridCol w:w="1359"/>
      </w:tblGrid>
      <w:tr w:rsidR="00CD01D4" w:rsidRPr="001B55FF" w:rsidTr="00FC10AC">
        <w:trPr>
          <w:trHeight w:val="1127"/>
        </w:trPr>
        <w:tc>
          <w:tcPr>
            <w:tcW w:w="2616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b/>
                <w:bCs/>
              </w:rPr>
            </w:pPr>
            <w:bookmarkStart w:id="0" w:name="RANGE!A1:K82"/>
            <w:bookmarkEnd w:id="0"/>
            <w:r w:rsidRPr="001B55FF">
              <w:rPr>
                <w:b/>
                <w:bCs/>
              </w:rPr>
              <w:t>КБК</w:t>
            </w:r>
          </w:p>
        </w:tc>
        <w:tc>
          <w:tcPr>
            <w:tcW w:w="4537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b/>
                <w:bCs/>
              </w:rPr>
            </w:pPr>
            <w:r w:rsidRPr="001B55FF">
              <w:rPr>
                <w:b/>
                <w:bCs/>
              </w:rPr>
              <w:t>Наименование доходов</w:t>
            </w:r>
          </w:p>
        </w:tc>
        <w:tc>
          <w:tcPr>
            <w:tcW w:w="1744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b/>
                <w:bCs/>
              </w:rPr>
            </w:pPr>
            <w:r w:rsidRPr="001B55FF">
              <w:rPr>
                <w:b/>
                <w:bCs/>
              </w:rPr>
              <w:t xml:space="preserve"> Изменение 2026 год</w:t>
            </w:r>
            <w:proofErr w:type="gramStart"/>
            <w:r w:rsidRPr="001B55FF">
              <w:rPr>
                <w:b/>
                <w:bCs/>
              </w:rPr>
              <w:t xml:space="preserve"> (+-)</w:t>
            </w:r>
            <w:proofErr w:type="gramEnd"/>
          </w:p>
        </w:tc>
        <w:tc>
          <w:tcPr>
            <w:tcW w:w="1398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b/>
                <w:bCs/>
              </w:rPr>
            </w:pPr>
            <w:r w:rsidRPr="001B55FF">
              <w:rPr>
                <w:b/>
                <w:bCs/>
              </w:rPr>
              <w:t xml:space="preserve"> Изменение 2028 год</w:t>
            </w:r>
            <w:proofErr w:type="gramStart"/>
            <w:r w:rsidRPr="001B55FF">
              <w:rPr>
                <w:b/>
                <w:bCs/>
              </w:rPr>
              <w:t xml:space="preserve"> (+-)</w:t>
            </w:r>
            <w:proofErr w:type="gramEnd"/>
          </w:p>
        </w:tc>
      </w:tr>
      <w:tr w:rsidR="00CD01D4" w:rsidRPr="001B55FF" w:rsidTr="00CD01D4">
        <w:trPr>
          <w:trHeight w:val="4050"/>
        </w:trPr>
        <w:tc>
          <w:tcPr>
            <w:tcW w:w="2616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000 2 02 20299 13 0000 150</w:t>
            </w:r>
          </w:p>
        </w:tc>
        <w:tc>
          <w:tcPr>
            <w:tcW w:w="4537" w:type="dxa"/>
            <w:noWrap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77"/>
            </w:tblGrid>
            <w:tr w:rsidR="00CD01D4" w:rsidRPr="001B55FF" w:rsidTr="00BE114A">
              <w:trPr>
                <w:trHeight w:val="3764"/>
                <w:tblCellSpacing w:w="0" w:type="dxa"/>
              </w:trPr>
              <w:tc>
                <w:tcPr>
                  <w:tcW w:w="41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top w:w="0" w:type="dxa"/>
                    <w:left w:w="36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CD01D4" w:rsidRPr="001B55FF" w:rsidRDefault="00CD01D4" w:rsidP="001B55FF">
                  <w:pPr>
                    <w:shd w:val="clear" w:color="auto" w:fill="FFFFFF"/>
                    <w:suppressAutoHyphens/>
                    <w:spacing w:line="264" w:lineRule="auto"/>
                  </w:pPr>
                  <w:r w:rsidRPr="001B55FF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55471804" wp14:editId="23712813">
                            <wp:simplePos x="0" y="0"/>
                            <wp:positionH relativeFrom="column">
                              <wp:posOffset>742950</wp:posOffset>
                            </wp:positionH>
                            <wp:positionV relativeFrom="paragraph">
                              <wp:posOffset>0</wp:posOffset>
                            </wp:positionV>
                            <wp:extent cx="76200" cy="3038475"/>
                            <wp:effectExtent l="19050" t="0" r="19050" b="9525"/>
                            <wp:wrapNone/>
                            <wp:docPr id="2" name="Поле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6200" cy="3028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Поле 2" o:spid="_x0000_s1026" type="#_x0000_t202" style="position:absolute;margin-left:58.5pt;margin-top:0;width:6pt;height:23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" filled="f" stroked="f"/>
                        </w:pict>
                      </mc:Fallback>
                    </mc:AlternateContent>
                  </w:r>
                  <w:r w:rsidRPr="001B55FF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471B137B" wp14:editId="74C72076">
                            <wp:simplePos x="0" y="0"/>
                            <wp:positionH relativeFrom="column">
                              <wp:posOffset>742950</wp:posOffset>
                            </wp:positionH>
                            <wp:positionV relativeFrom="paragraph">
                              <wp:posOffset>0</wp:posOffset>
                            </wp:positionV>
                            <wp:extent cx="85725" cy="733425"/>
                            <wp:effectExtent l="19050" t="0" r="9525" b="9525"/>
                            <wp:wrapNone/>
                            <wp:docPr id="3" name="Поле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85725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оле 3" o:spid="_x0000_s1026" type="#_x0000_t202" style="position:absolute;margin-left:58.5pt;margin-top:0;width:6.75pt;height:5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" filled="f" stroked="f"/>
                        </w:pict>
                      </mc:Fallback>
                    </mc:AlternateContent>
                  </w:r>
                  <w:r w:rsidRPr="001B55FF">
                    <w:t xml:space="preserve">  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      </w:r>
                </w:p>
              </w:tc>
            </w:tr>
          </w:tbl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</w:p>
        </w:tc>
        <w:tc>
          <w:tcPr>
            <w:tcW w:w="1744" w:type="dxa"/>
            <w:noWrap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-1 580 420,01</w:t>
            </w:r>
          </w:p>
        </w:tc>
        <w:tc>
          <w:tcPr>
            <w:tcW w:w="1398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 </w:t>
            </w:r>
          </w:p>
        </w:tc>
      </w:tr>
      <w:tr w:rsidR="00CD01D4" w:rsidRPr="001B55FF" w:rsidTr="00BE114A">
        <w:trPr>
          <w:trHeight w:val="2831"/>
        </w:trPr>
        <w:tc>
          <w:tcPr>
            <w:tcW w:w="2616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lastRenderedPageBreak/>
              <w:t>000 2 02 20302 13 0000 150</w:t>
            </w:r>
          </w:p>
        </w:tc>
        <w:tc>
          <w:tcPr>
            <w:tcW w:w="4537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 xml:space="preserve">  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44" w:type="dxa"/>
            <w:noWrap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1 580 420,01</w:t>
            </w:r>
          </w:p>
        </w:tc>
        <w:tc>
          <w:tcPr>
            <w:tcW w:w="1398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 </w:t>
            </w:r>
          </w:p>
        </w:tc>
      </w:tr>
      <w:tr w:rsidR="00CD01D4" w:rsidRPr="001B55FF" w:rsidTr="00CD01D4">
        <w:trPr>
          <w:trHeight w:val="1875"/>
        </w:trPr>
        <w:tc>
          <w:tcPr>
            <w:tcW w:w="2616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000 2 02 25203 13 0000 150</w:t>
            </w:r>
          </w:p>
        </w:tc>
        <w:tc>
          <w:tcPr>
            <w:tcW w:w="4537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 xml:space="preserve">  Субсидии бюджетам городских поселений на </w:t>
            </w:r>
            <w:proofErr w:type="spellStart"/>
            <w:r w:rsidRPr="001B55FF">
              <w:t>софинансирование</w:t>
            </w:r>
            <w:proofErr w:type="spellEnd"/>
            <w:r w:rsidRPr="001B55FF">
              <w:t xml:space="preserve"> расходных обязательств, связанных с реализацией мероприятий по обеспечению сохранности воинских захоронений на</w:t>
            </w:r>
            <w:r w:rsidR="00FC10AC">
              <w:t xml:space="preserve"> территории РФ</w:t>
            </w:r>
          </w:p>
        </w:tc>
        <w:tc>
          <w:tcPr>
            <w:tcW w:w="1744" w:type="dxa"/>
            <w:noWrap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 </w:t>
            </w:r>
          </w:p>
        </w:tc>
        <w:tc>
          <w:tcPr>
            <w:tcW w:w="1398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3225806,1</w:t>
            </w:r>
          </w:p>
        </w:tc>
      </w:tr>
      <w:tr w:rsidR="00CD01D4" w:rsidRPr="001B55FF" w:rsidTr="00CD01D4">
        <w:trPr>
          <w:trHeight w:val="750"/>
        </w:trPr>
        <w:tc>
          <w:tcPr>
            <w:tcW w:w="2616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b/>
                <w:bCs/>
              </w:rPr>
            </w:pPr>
            <w:r w:rsidRPr="001B55FF">
              <w:rPr>
                <w:b/>
                <w:bCs/>
              </w:rPr>
              <w:t>00020229999130000150</w:t>
            </w:r>
          </w:p>
        </w:tc>
        <w:tc>
          <w:tcPr>
            <w:tcW w:w="4537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 xml:space="preserve">  Прочие субсидии бюджетам городских поселений</w:t>
            </w:r>
          </w:p>
        </w:tc>
        <w:tc>
          <w:tcPr>
            <w:tcW w:w="1744" w:type="dxa"/>
            <w:noWrap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b/>
                <w:bCs/>
              </w:rPr>
            </w:pPr>
            <w:r w:rsidRPr="001B55FF">
              <w:rPr>
                <w:b/>
                <w:bCs/>
              </w:rPr>
              <w:t> </w:t>
            </w:r>
          </w:p>
        </w:tc>
        <w:tc>
          <w:tcPr>
            <w:tcW w:w="1398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i/>
                <w:iCs/>
              </w:rPr>
            </w:pPr>
            <w:r w:rsidRPr="001B55FF">
              <w:rPr>
                <w:i/>
                <w:iCs/>
              </w:rPr>
              <w:t>-3225806,1</w:t>
            </w:r>
          </w:p>
        </w:tc>
      </w:tr>
      <w:tr w:rsidR="00CD01D4" w:rsidRPr="001B55FF" w:rsidTr="00CD01D4">
        <w:trPr>
          <w:trHeight w:val="315"/>
        </w:trPr>
        <w:tc>
          <w:tcPr>
            <w:tcW w:w="2616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>
              <w:t>всего</w:t>
            </w:r>
          </w:p>
        </w:tc>
        <w:tc>
          <w:tcPr>
            <w:tcW w:w="4537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</w:p>
        </w:tc>
        <w:tc>
          <w:tcPr>
            <w:tcW w:w="1744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>
              <w:t>0,00</w:t>
            </w:r>
          </w:p>
        </w:tc>
        <w:tc>
          <w:tcPr>
            <w:tcW w:w="1398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>
              <w:t>0,00</w:t>
            </w:r>
          </w:p>
        </w:tc>
      </w:tr>
    </w:tbl>
    <w:p w:rsidR="0088436D" w:rsidRDefault="0088436D" w:rsidP="00137B86">
      <w:pPr>
        <w:shd w:val="clear" w:color="auto" w:fill="FFFFFF"/>
        <w:suppressAutoHyphens/>
        <w:spacing w:line="264" w:lineRule="auto"/>
      </w:pPr>
    </w:p>
    <w:p w:rsidR="002751C2" w:rsidRPr="00243EFB" w:rsidRDefault="00AE64F1" w:rsidP="00137B86">
      <w:pPr>
        <w:shd w:val="clear" w:color="auto" w:fill="FFFFFF"/>
        <w:suppressAutoHyphens/>
        <w:spacing w:line="264" w:lineRule="auto"/>
        <w:rPr>
          <w:b/>
          <w:sz w:val="28"/>
          <w:szCs w:val="28"/>
        </w:rPr>
      </w:pPr>
      <w:r>
        <w:t xml:space="preserve">     </w:t>
      </w:r>
      <w:r w:rsidR="00753889">
        <w:t xml:space="preserve"> </w:t>
      </w:r>
      <w:r w:rsidR="002751C2" w:rsidRPr="00243EFB">
        <w:rPr>
          <w:b/>
          <w:sz w:val="28"/>
          <w:szCs w:val="28"/>
        </w:rPr>
        <w:t xml:space="preserve">Корректировка расходной части местного бюджета </w:t>
      </w:r>
    </w:p>
    <w:p w:rsidR="00137B86" w:rsidRDefault="00137B86" w:rsidP="002751C2">
      <w:pPr>
        <w:spacing w:line="264" w:lineRule="auto"/>
        <w:ind w:firstLine="709"/>
        <w:jc w:val="both"/>
        <w:rPr>
          <w:sz w:val="20"/>
          <w:szCs w:val="20"/>
        </w:rPr>
      </w:pPr>
    </w:p>
    <w:p w:rsidR="002751C2" w:rsidRPr="008B252A" w:rsidRDefault="002751C2" w:rsidP="002751C2">
      <w:pPr>
        <w:spacing w:line="264" w:lineRule="auto"/>
        <w:ind w:firstLine="709"/>
        <w:jc w:val="both"/>
      </w:pPr>
      <w:r w:rsidRPr="008B252A">
        <w:t>Корректировка расходной части бюджета на 202</w:t>
      </w:r>
      <w:r w:rsidR="002832F7">
        <w:t>6</w:t>
      </w:r>
      <w:r w:rsidR="008A0AB2" w:rsidRPr="008B252A">
        <w:t xml:space="preserve"> </w:t>
      </w:r>
      <w:r w:rsidRPr="008B252A">
        <w:t xml:space="preserve"> годы представлена в прилагаемой таблице.</w:t>
      </w:r>
    </w:p>
    <w:tbl>
      <w:tblPr>
        <w:tblW w:w="1013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693"/>
        <w:gridCol w:w="1843"/>
        <w:gridCol w:w="3173"/>
      </w:tblGrid>
      <w:tr w:rsidR="005C0565" w:rsidTr="00FC10AC">
        <w:trPr>
          <w:trHeight w:val="62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НАПРАВЛЕНИЕ РАСХОДОВ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КБК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УТОЧНЕНИЕ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ПРИМЕЧАНИЕ</w:t>
            </w:r>
          </w:p>
        </w:tc>
      </w:tr>
      <w:tr w:rsidR="005C0565" w:rsidTr="00FC10AC">
        <w:trPr>
          <w:trHeight w:val="53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Пожарная команда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5C0565" w:rsidP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9310310700008073011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+355 845,00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з/</w:t>
            </w:r>
            <w:proofErr w:type="gramStart"/>
            <w:r>
              <w:rPr>
                <w:color w:val="000000"/>
              </w:rPr>
              <w:t>п</w:t>
            </w:r>
            <w:proofErr w:type="gramEnd"/>
          </w:p>
        </w:tc>
      </w:tr>
      <w:tr w:rsidR="005C0565" w:rsidTr="00FC10AC">
        <w:trPr>
          <w:trHeight w:val="57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Пожарная команда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93103107000080730110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+107 465,19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начислений на з/</w:t>
            </w:r>
            <w:proofErr w:type="gramStart"/>
            <w:r>
              <w:rPr>
                <w:color w:val="000000"/>
              </w:rPr>
              <w:t>п</w:t>
            </w:r>
            <w:proofErr w:type="gramEnd"/>
          </w:p>
        </w:tc>
      </w:tr>
      <w:tr w:rsidR="005C0565" w:rsidTr="00FC10AC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 xml:space="preserve"> Исполнение судебных актов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5C0565" w:rsidP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9310113700008327085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+110 000,00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Исполнительные сборы по 11 постановлениям 10 000*11</w:t>
            </w:r>
          </w:p>
        </w:tc>
      </w:tr>
      <w:tr w:rsidR="005C0565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5C0565" w:rsidP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9310503054008169024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+600 000,00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электроматериалов</w:t>
            </w:r>
          </w:p>
        </w:tc>
      </w:tr>
      <w:tr w:rsidR="005C0565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Прочие благоустройство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93105030540081730240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-2 073 310,19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Перераспределение экономии </w:t>
            </w:r>
          </w:p>
        </w:tc>
      </w:tr>
      <w:tr w:rsidR="005C0565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Озеленение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93105030540081700240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-500 000,00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Перераспределение экономии </w:t>
            </w:r>
          </w:p>
        </w:tc>
      </w:tr>
      <w:tr w:rsidR="005C0565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Содержание мест захоронения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5C0565" w:rsidP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9310503054008171024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+1 400 000,00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Увеличение лимитов на обрезку деревьев и уборку мусора</w:t>
            </w:r>
          </w:p>
        </w:tc>
      </w:tr>
      <w:tr w:rsidR="005C0565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0565" w:rsidRDefault="00F828B7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жилого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565" w:rsidRPr="00F828B7" w:rsidRDefault="00F828B7" w:rsidP="00097D38">
            <w:pPr>
              <w:rPr>
                <w:color w:val="000000"/>
              </w:rPr>
            </w:pPr>
            <w:r>
              <w:rPr>
                <w:color w:val="000000"/>
              </w:rPr>
              <w:t>931050110</w:t>
            </w:r>
            <w:r w:rsidRPr="00F828B7">
              <w:rPr>
                <w:color w:val="000000"/>
              </w:rPr>
              <w:t>1И26748441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0565" w:rsidRPr="00F828B7" w:rsidRDefault="00F828B7" w:rsidP="00F828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+2 506 097,09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0565" w:rsidRDefault="00F828B7">
            <w:pPr>
              <w:rPr>
                <w:color w:val="000000"/>
              </w:rPr>
            </w:pPr>
            <w:r>
              <w:rPr>
                <w:color w:val="000000"/>
              </w:rPr>
              <w:t>Уточнение  КБК</w:t>
            </w:r>
          </w:p>
        </w:tc>
      </w:tr>
      <w:tr w:rsidR="00F828B7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28B7" w:rsidRDefault="008F5C7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жилого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B7" w:rsidRDefault="00F828B7" w:rsidP="00097D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9310501051И267483</w:t>
            </w:r>
            <w:r w:rsidRPr="00F828B7">
              <w:rPr>
                <w:color w:val="000000"/>
              </w:rPr>
              <w:t>41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28B7" w:rsidRDefault="00F828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-1 596 383,85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28B7" w:rsidRDefault="008F5C7A">
            <w:pPr>
              <w:rPr>
                <w:color w:val="000000"/>
              </w:rPr>
            </w:pPr>
            <w:r w:rsidRPr="008F5C7A">
              <w:rPr>
                <w:color w:val="000000"/>
              </w:rPr>
              <w:t>Уточнение  КБК</w:t>
            </w:r>
          </w:p>
        </w:tc>
      </w:tr>
      <w:tr w:rsidR="00F828B7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28B7" w:rsidRDefault="008F5C7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жилого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B7" w:rsidRDefault="00097D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9310501051И267484410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28B7" w:rsidRDefault="00F828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-909 713,24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28B7" w:rsidRDefault="008F5C7A">
            <w:pPr>
              <w:rPr>
                <w:color w:val="000000"/>
              </w:rPr>
            </w:pPr>
            <w:r w:rsidRPr="008F5C7A">
              <w:rPr>
                <w:color w:val="000000"/>
              </w:rPr>
              <w:t>Уточнение  КБК</w:t>
            </w:r>
          </w:p>
        </w:tc>
      </w:tr>
      <w:tr w:rsidR="00BD0438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438" w:rsidRDefault="00014CBE">
            <w:pPr>
              <w:rPr>
                <w:color w:val="000000"/>
              </w:rPr>
            </w:pPr>
            <w:r>
              <w:rPr>
                <w:color w:val="000000"/>
              </w:rPr>
              <w:t>Исполнение  исковых требований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438" w:rsidRDefault="00BD0438" w:rsidP="00BD0438">
            <w:pPr>
              <w:jc w:val="right"/>
              <w:rPr>
                <w:color w:val="000000"/>
              </w:rPr>
            </w:pPr>
            <w:r w:rsidRPr="00F828B7">
              <w:rPr>
                <w:color w:val="000000"/>
              </w:rPr>
              <w:t>931050105</w:t>
            </w:r>
            <w:r w:rsidR="00097D38">
              <w:rPr>
                <w:color w:val="000000"/>
              </w:rPr>
              <w:t>40083270830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438" w:rsidRDefault="00BD04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+1784,69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438" w:rsidRDefault="00BD0438">
            <w:pPr>
              <w:rPr>
                <w:color w:val="000000"/>
              </w:rPr>
            </w:pPr>
            <w:r w:rsidRPr="00BD0438">
              <w:rPr>
                <w:color w:val="000000"/>
              </w:rPr>
              <w:t>Перераспределение экономии</w:t>
            </w:r>
          </w:p>
        </w:tc>
      </w:tr>
      <w:tr w:rsidR="00BD0438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438" w:rsidRDefault="00BD0438">
            <w:pPr>
              <w:rPr>
                <w:color w:val="000000"/>
              </w:rPr>
            </w:pPr>
            <w:bookmarkStart w:id="1" w:name="_GoBack"/>
            <w:bookmarkEnd w:id="1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438" w:rsidRDefault="00BD0438" w:rsidP="00097D38">
            <w:pPr>
              <w:jc w:val="right"/>
              <w:rPr>
                <w:color w:val="000000"/>
              </w:rPr>
            </w:pPr>
            <w:r w:rsidRPr="00F828B7">
              <w:rPr>
                <w:color w:val="000000"/>
              </w:rPr>
              <w:t>931050105</w:t>
            </w:r>
            <w:r>
              <w:rPr>
                <w:color w:val="000000"/>
              </w:rPr>
              <w:t>4008183024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438" w:rsidRDefault="00BD04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-1784,69</w:t>
            </w:r>
          </w:p>
          <w:p w:rsidR="00BD0438" w:rsidRDefault="00BD0438" w:rsidP="00BD0438">
            <w:pPr>
              <w:jc w:val="center"/>
              <w:rPr>
                <w:color w:val="00000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438" w:rsidRDefault="00BD0438">
            <w:pPr>
              <w:rPr>
                <w:color w:val="000000"/>
              </w:rPr>
            </w:pPr>
            <w:r w:rsidRPr="00BD0438">
              <w:rPr>
                <w:color w:val="000000"/>
              </w:rPr>
              <w:t>Перераспределение экономии</w:t>
            </w:r>
          </w:p>
        </w:tc>
      </w:tr>
      <w:tr w:rsidR="005C0565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565" w:rsidRDefault="005C0565">
            <w:pPr>
              <w:jc w:val="right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5C0565" w:rsidRDefault="005C0565" w:rsidP="00753889">
      <w:pPr>
        <w:spacing w:line="264" w:lineRule="auto"/>
        <w:ind w:firstLine="709"/>
        <w:jc w:val="both"/>
      </w:pPr>
    </w:p>
    <w:p w:rsidR="00146110" w:rsidRPr="00146110" w:rsidRDefault="00CD3E4C" w:rsidP="00753889">
      <w:pPr>
        <w:spacing w:line="264" w:lineRule="auto"/>
        <w:ind w:firstLine="709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9783F">
        <w:fldChar w:fldCharType="begin"/>
      </w:r>
      <w:r w:rsidRPr="00E9783F">
        <w:instrText xml:space="preserve"> LINK </w:instrText>
      </w:r>
      <w:r w:rsidR="00146110">
        <w:instrText xml:space="preserve">Excel.Sheet.12 "C:\\ДУБИНИННА\\а СЕССИИ\\сессия 2026\\1   28.03. 2026\\1      28.03.2026\\Форма согласования.xlsx" "Форма согласования  (4)!R1:R1048576" </w:instrText>
      </w:r>
      <w:r w:rsidRPr="00E9783F">
        <w:instrText xml:space="preserve">\a \f 4 \h </w:instrText>
      </w:r>
      <w:r w:rsidR="00E9783F">
        <w:instrText xml:space="preserve"> \* MERGEFORMAT </w:instrText>
      </w:r>
      <w:r w:rsidRPr="00E9783F">
        <w:fldChar w:fldCharType="separate"/>
      </w:r>
    </w:p>
    <w:p w:rsidR="00E96B92" w:rsidRDefault="00CD3E4C" w:rsidP="00753889">
      <w:pPr>
        <w:spacing w:line="264" w:lineRule="auto"/>
        <w:ind w:firstLine="709"/>
        <w:jc w:val="both"/>
        <w:rPr>
          <w:sz w:val="20"/>
          <w:szCs w:val="20"/>
        </w:rPr>
      </w:pPr>
      <w:r w:rsidRPr="00E9783F">
        <w:rPr>
          <w:sz w:val="20"/>
          <w:szCs w:val="20"/>
        </w:rPr>
        <w:fldChar w:fldCharType="end"/>
      </w:r>
      <w:r w:rsidR="00753889">
        <w:t xml:space="preserve">                                                                                                                                            </w:t>
      </w:r>
    </w:p>
    <w:tbl>
      <w:tblPr>
        <w:tblW w:w="157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55"/>
        <w:gridCol w:w="5925"/>
        <w:gridCol w:w="236"/>
        <w:gridCol w:w="236"/>
        <w:gridCol w:w="474"/>
        <w:gridCol w:w="237"/>
        <w:gridCol w:w="237"/>
        <w:gridCol w:w="474"/>
        <w:gridCol w:w="237"/>
        <w:gridCol w:w="474"/>
        <w:gridCol w:w="584"/>
        <w:gridCol w:w="474"/>
        <w:gridCol w:w="237"/>
        <w:gridCol w:w="126"/>
        <w:gridCol w:w="679"/>
        <w:gridCol w:w="126"/>
        <w:gridCol w:w="237"/>
        <w:gridCol w:w="237"/>
        <w:gridCol w:w="126"/>
        <w:gridCol w:w="221"/>
      </w:tblGrid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1D4" w:rsidRDefault="00CD01D4" w:rsidP="00115139">
            <w:pPr>
              <w:rPr>
                <w:color w:val="000000"/>
              </w:rPr>
            </w:pPr>
            <w:bookmarkStart w:id="2" w:name="RANGE!A1:C10"/>
            <w:bookmarkEnd w:id="2"/>
          </w:p>
          <w:p w:rsidR="00CD01D4" w:rsidRDefault="00CD01D4" w:rsidP="00115139">
            <w:pPr>
              <w:rPr>
                <w:color w:val="000000"/>
              </w:rPr>
            </w:pPr>
          </w:p>
          <w:p w:rsidR="00E12BAF" w:rsidRPr="00115139" w:rsidRDefault="00E12BAF" w:rsidP="00115139">
            <w:pPr>
              <w:rPr>
                <w:color w:val="000000"/>
              </w:rPr>
            </w:pPr>
            <w:r w:rsidRPr="00115139">
              <w:rPr>
                <w:color w:val="000000"/>
              </w:rPr>
              <w:t>После внесенных изменений:</w:t>
            </w:r>
          </w:p>
        </w:tc>
        <w:tc>
          <w:tcPr>
            <w:tcW w:w="94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Default="00E12BAF" w:rsidP="00115139">
            <w:pPr>
              <w:rPr>
                <w:color w:val="000000"/>
              </w:rPr>
            </w:pPr>
            <w:r w:rsidRPr="00115139">
              <w:rPr>
                <w:color w:val="000000"/>
              </w:rPr>
              <w:t xml:space="preserve">Доходы бюджета </w:t>
            </w:r>
            <w:r>
              <w:rPr>
                <w:color w:val="000000"/>
              </w:rPr>
              <w:t>:</w:t>
            </w:r>
          </w:p>
          <w:p w:rsidR="00E12BAF" w:rsidRDefault="00E9783F" w:rsidP="003438F5">
            <w:pPr>
              <w:rPr>
                <w:color w:val="000000"/>
              </w:rPr>
            </w:pPr>
            <w:r>
              <w:rPr>
                <w:color w:val="000000"/>
              </w:rPr>
              <w:t>на 2026</w:t>
            </w:r>
            <w:r w:rsidR="00E12BAF">
              <w:rPr>
                <w:color w:val="000000"/>
              </w:rPr>
              <w:t xml:space="preserve"> год </w:t>
            </w:r>
            <w:r w:rsidR="00E12BAF" w:rsidRPr="00115139">
              <w:rPr>
                <w:color w:val="000000"/>
              </w:rPr>
              <w:t>составляют</w:t>
            </w:r>
            <w:r w:rsidR="00E12BAF">
              <w:rPr>
                <w:color w:val="000000"/>
              </w:rPr>
              <w:t>:</w:t>
            </w:r>
            <w:r w:rsidR="00E84479">
              <w:rPr>
                <w:color w:val="000000"/>
              </w:rPr>
              <w:t xml:space="preserve"> </w:t>
            </w:r>
            <w:r w:rsidR="00FC48FB">
              <w:rPr>
                <w:color w:val="000000"/>
              </w:rPr>
              <w:t>143 550 010,53</w:t>
            </w:r>
            <w:r w:rsidR="00D73647">
              <w:rPr>
                <w:color w:val="000000"/>
              </w:rPr>
              <w:t xml:space="preserve"> </w:t>
            </w:r>
            <w:r w:rsidR="00E12BAF" w:rsidRPr="00115139">
              <w:rPr>
                <w:color w:val="000000"/>
              </w:rPr>
              <w:t>руб.</w:t>
            </w:r>
          </w:p>
          <w:p w:rsidR="00E12BAF" w:rsidRDefault="00E9783F" w:rsidP="00C3143F">
            <w:pPr>
              <w:rPr>
                <w:color w:val="000000"/>
              </w:rPr>
            </w:pPr>
            <w:r>
              <w:rPr>
                <w:color w:val="000000"/>
              </w:rPr>
              <w:t>на 2027</w:t>
            </w:r>
            <w:r w:rsidR="005A1B00">
              <w:rPr>
                <w:color w:val="000000"/>
              </w:rPr>
              <w:t xml:space="preserve"> год </w:t>
            </w:r>
            <w:r w:rsidR="005A1B00" w:rsidRPr="00115139">
              <w:rPr>
                <w:color w:val="000000"/>
              </w:rPr>
              <w:t>составляют</w:t>
            </w:r>
            <w:r w:rsidR="005A1B00">
              <w:rPr>
                <w:color w:val="000000"/>
              </w:rPr>
              <w:t>:</w:t>
            </w:r>
            <w:r w:rsidR="00E84479">
              <w:rPr>
                <w:color w:val="000000"/>
              </w:rPr>
              <w:t xml:space="preserve"> </w:t>
            </w:r>
            <w:r w:rsidR="00FC48FB">
              <w:rPr>
                <w:color w:val="000000"/>
              </w:rPr>
              <w:t>164 504 044,72</w:t>
            </w:r>
            <w:r w:rsidR="00D73647">
              <w:rPr>
                <w:color w:val="000000"/>
              </w:rPr>
              <w:t xml:space="preserve"> </w:t>
            </w:r>
            <w:r w:rsidR="005A1B00">
              <w:rPr>
                <w:color w:val="000000"/>
              </w:rPr>
              <w:t>руб.</w:t>
            </w:r>
          </w:p>
          <w:p w:rsidR="00FC48FB" w:rsidRDefault="00FC48FB" w:rsidP="00FC48F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 2028 год </w:t>
            </w:r>
            <w:r w:rsidRPr="00115139">
              <w:rPr>
                <w:color w:val="000000"/>
              </w:rPr>
              <w:t>составляют</w:t>
            </w:r>
            <w:r>
              <w:rPr>
                <w:color w:val="000000"/>
              </w:rPr>
              <w:t xml:space="preserve">: 123 668 958,09 </w:t>
            </w:r>
            <w:r w:rsidRPr="00115139">
              <w:rPr>
                <w:color w:val="000000"/>
              </w:rPr>
              <w:t>руб.</w:t>
            </w:r>
          </w:p>
          <w:p w:rsidR="00FC48FB" w:rsidRPr="00115139" w:rsidRDefault="00FC48FB" w:rsidP="00C3143F">
            <w:pPr>
              <w:rPr>
                <w:color w:val="000000"/>
              </w:rPr>
            </w:pP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AA5252" w:rsidRDefault="00E12BAF" w:rsidP="00AA5252">
            <w:r w:rsidRPr="00115139">
              <w:t>Расходы бюджета:</w:t>
            </w:r>
          </w:p>
          <w:p w:rsidR="00C3143F" w:rsidRPr="00C3143F" w:rsidRDefault="00E12BAF" w:rsidP="00C3143F">
            <w:pPr>
              <w:rPr>
                <w:color w:val="000000"/>
              </w:rPr>
            </w:pPr>
            <w:r>
              <w:rPr>
                <w:color w:val="000000"/>
              </w:rPr>
              <w:t>на 202</w:t>
            </w:r>
            <w:r w:rsidR="00E9783F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год </w:t>
            </w:r>
            <w:r w:rsidRPr="00115139">
              <w:rPr>
                <w:color w:val="000000"/>
              </w:rPr>
              <w:t>составляют</w:t>
            </w:r>
            <w:r w:rsidR="003A4641">
              <w:rPr>
                <w:color w:val="000000"/>
              </w:rPr>
              <w:t xml:space="preserve">: </w:t>
            </w:r>
            <w:r w:rsidR="00FC48FB">
              <w:rPr>
                <w:color w:val="000000"/>
              </w:rPr>
              <w:t>150 910 159,38</w:t>
            </w:r>
            <w:r w:rsidR="00C3143F" w:rsidRPr="00C3143F">
              <w:rPr>
                <w:color w:val="000000"/>
              </w:rPr>
              <w:t>руб.</w:t>
            </w:r>
          </w:p>
          <w:p w:rsidR="00FC48FB" w:rsidRPr="00FC48FB" w:rsidRDefault="00FC48FB" w:rsidP="00FC48FB">
            <w:pPr>
              <w:rPr>
                <w:color w:val="000000"/>
              </w:rPr>
            </w:pPr>
            <w:r w:rsidRPr="00FC48FB">
              <w:rPr>
                <w:color w:val="000000"/>
              </w:rPr>
              <w:t>на 2027 год составляют: 164 504 044,72 руб.</w:t>
            </w:r>
          </w:p>
          <w:p w:rsidR="00FC48FB" w:rsidRPr="00115139" w:rsidRDefault="00FC48FB" w:rsidP="00FC48FB">
            <w:pPr>
              <w:rPr>
                <w:color w:val="000000"/>
              </w:rPr>
            </w:pPr>
            <w:r w:rsidRPr="00FC48FB">
              <w:rPr>
                <w:color w:val="000000"/>
              </w:rPr>
              <w:t>на 2028 год составляют: 123 668 958,09 руб.</w:t>
            </w: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115139" w:rsidRDefault="00E12BAF" w:rsidP="00366DC8">
            <w:pPr>
              <w:rPr>
                <w:color w:val="000000"/>
              </w:rPr>
            </w:pPr>
            <w:r w:rsidRPr="00115139">
              <w:rPr>
                <w:color w:val="000000"/>
              </w:rPr>
              <w:t>Дефицит бюджета</w:t>
            </w:r>
            <w:r w:rsidR="00E84479">
              <w:rPr>
                <w:color w:val="000000"/>
              </w:rPr>
              <w:t xml:space="preserve"> на 202</w:t>
            </w:r>
            <w:r w:rsidR="00366DC8">
              <w:rPr>
                <w:color w:val="000000"/>
              </w:rPr>
              <w:t>6</w:t>
            </w:r>
            <w:r w:rsidR="00E84479">
              <w:rPr>
                <w:color w:val="000000"/>
              </w:rPr>
              <w:t>год</w:t>
            </w:r>
            <w:r w:rsidRPr="00115139">
              <w:rPr>
                <w:color w:val="000000"/>
              </w:rPr>
              <w:t xml:space="preserve">: </w:t>
            </w:r>
            <w:r w:rsidR="00366DC8" w:rsidRPr="00366DC8">
              <w:rPr>
                <w:color w:val="000000"/>
              </w:rPr>
              <w:t>7 360 148,85</w:t>
            </w:r>
            <w:r w:rsidR="0065539D">
              <w:rPr>
                <w:color w:val="000000"/>
              </w:rPr>
              <w:t>руб.</w:t>
            </w: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115139" w:rsidRDefault="00E12BAF" w:rsidP="00115139">
            <w:pPr>
              <w:rPr>
                <w:color w:val="000000"/>
              </w:rPr>
            </w:pP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115139" w:rsidRDefault="00E12BAF" w:rsidP="00115139">
            <w:pPr>
              <w:rPr>
                <w:color w:val="000000"/>
              </w:rPr>
            </w:pP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641" w:rsidRPr="00115139" w:rsidRDefault="00284301" w:rsidP="000D6297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E12BAF" w:rsidRPr="00115139">
              <w:rPr>
                <w:color w:val="000000"/>
              </w:rPr>
              <w:t xml:space="preserve">  </w:t>
            </w:r>
            <w:proofErr w:type="spellStart"/>
            <w:r w:rsidR="000D6297">
              <w:rPr>
                <w:color w:val="000000"/>
              </w:rPr>
              <w:t>Врио</w:t>
            </w:r>
            <w:proofErr w:type="spellEnd"/>
            <w:r w:rsidR="000D6297">
              <w:rPr>
                <w:color w:val="000000"/>
              </w:rPr>
              <w:t xml:space="preserve"> зам.</w:t>
            </w:r>
            <w:r w:rsidR="00354720">
              <w:rPr>
                <w:color w:val="000000"/>
              </w:rPr>
              <w:t xml:space="preserve"> </w:t>
            </w:r>
            <w:r w:rsidR="000D6297">
              <w:rPr>
                <w:color w:val="000000"/>
              </w:rPr>
              <w:t xml:space="preserve">главы администрации                                                                       </w:t>
            </w:r>
            <w:proofErr w:type="spellStart"/>
            <w:r w:rsidR="000D6297">
              <w:rPr>
                <w:color w:val="000000"/>
              </w:rPr>
              <w:t>А.С.Шломина</w:t>
            </w:r>
            <w:proofErr w:type="spellEnd"/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gridAfter w:val="5"/>
          <w:wAfter w:w="947" w:type="dxa"/>
          <w:trHeight w:val="312"/>
        </w:trPr>
        <w:tc>
          <w:tcPr>
            <w:tcW w:w="105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gridAfter w:val="1"/>
          <w:wAfter w:w="221" w:type="dxa"/>
          <w:trHeight w:val="312"/>
        </w:trPr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3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BA153C" w:rsidRPr="00F62FBE" w:rsidRDefault="00BA153C" w:rsidP="00EF5469">
      <w:pPr>
        <w:spacing w:line="264" w:lineRule="auto"/>
        <w:ind w:firstLine="709"/>
        <w:jc w:val="both"/>
        <w:rPr>
          <w:sz w:val="20"/>
          <w:szCs w:val="20"/>
        </w:rPr>
      </w:pPr>
    </w:p>
    <w:p w:rsidR="00213D8C" w:rsidRDefault="00213D8C" w:rsidP="00D36F59">
      <w:pPr>
        <w:spacing w:line="264" w:lineRule="auto"/>
        <w:jc w:val="both"/>
        <w:rPr>
          <w:sz w:val="20"/>
          <w:szCs w:val="20"/>
        </w:rPr>
      </w:pPr>
    </w:p>
    <w:p w:rsidR="00213D8C" w:rsidRDefault="00213D8C" w:rsidP="00EF5469">
      <w:pPr>
        <w:spacing w:line="264" w:lineRule="auto"/>
        <w:ind w:firstLine="709"/>
        <w:jc w:val="both"/>
        <w:rPr>
          <w:sz w:val="20"/>
          <w:szCs w:val="20"/>
        </w:rPr>
      </w:pPr>
    </w:p>
    <w:p w:rsidR="00275BA6" w:rsidRPr="004C5186" w:rsidRDefault="00275BA6" w:rsidP="00275BA6">
      <w:pPr>
        <w:pStyle w:val="a4"/>
      </w:pPr>
      <w:r>
        <w:t xml:space="preserve">         </w:t>
      </w:r>
      <w:r w:rsidRPr="004C5186">
        <w:t xml:space="preserve">                                                                                   </w:t>
      </w:r>
    </w:p>
    <w:p w:rsidR="00275BA6" w:rsidRPr="00F62FBE" w:rsidRDefault="00275BA6" w:rsidP="00EF5469">
      <w:pPr>
        <w:spacing w:line="264" w:lineRule="auto"/>
        <w:ind w:firstLine="709"/>
        <w:jc w:val="both"/>
        <w:rPr>
          <w:sz w:val="20"/>
          <w:szCs w:val="20"/>
        </w:rPr>
      </w:pPr>
    </w:p>
    <w:tbl>
      <w:tblPr>
        <w:tblW w:w="20258" w:type="dxa"/>
        <w:tblInd w:w="104" w:type="dxa"/>
        <w:tblLook w:val="04A0" w:firstRow="1" w:lastRow="0" w:firstColumn="1" w:lastColumn="0" w:noHBand="0" w:noVBand="1"/>
      </w:tblPr>
      <w:tblGrid>
        <w:gridCol w:w="12822"/>
        <w:gridCol w:w="546"/>
        <w:gridCol w:w="436"/>
        <w:gridCol w:w="436"/>
        <w:gridCol w:w="1100"/>
        <w:gridCol w:w="940"/>
        <w:gridCol w:w="1167"/>
        <w:gridCol w:w="1310"/>
        <w:gridCol w:w="1501"/>
      </w:tblGrid>
      <w:tr w:rsidR="00EF5469" w:rsidRPr="00F62FBE" w:rsidTr="00962B63">
        <w:trPr>
          <w:trHeight w:val="312"/>
        </w:trPr>
        <w:tc>
          <w:tcPr>
            <w:tcW w:w="1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69" w:rsidRPr="00F62FBE" w:rsidRDefault="00EF5469" w:rsidP="00962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69" w:rsidRPr="00F62FBE" w:rsidRDefault="00EF5469" w:rsidP="00962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</w:tr>
    </w:tbl>
    <w:p w:rsidR="0074644E" w:rsidRPr="00F62FBE" w:rsidRDefault="0074644E">
      <w:pPr>
        <w:rPr>
          <w:sz w:val="20"/>
          <w:szCs w:val="20"/>
        </w:rPr>
      </w:pPr>
    </w:p>
    <w:sectPr w:rsidR="0074644E" w:rsidRPr="00F62FBE" w:rsidSect="001A29B9">
      <w:pgSz w:w="11906" w:h="16838"/>
      <w:pgMar w:top="680" w:right="99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F671B"/>
    <w:multiLevelType w:val="hybridMultilevel"/>
    <w:tmpl w:val="561E53E4"/>
    <w:lvl w:ilvl="0" w:tplc="74C06C1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69"/>
    <w:rsid w:val="00013429"/>
    <w:rsid w:val="00014CBE"/>
    <w:rsid w:val="00065E61"/>
    <w:rsid w:val="00074C45"/>
    <w:rsid w:val="00097D38"/>
    <w:rsid w:val="000A3501"/>
    <w:rsid w:val="000D6297"/>
    <w:rsid w:val="000F001E"/>
    <w:rsid w:val="000F361C"/>
    <w:rsid w:val="00115139"/>
    <w:rsid w:val="00137B86"/>
    <w:rsid w:val="00146110"/>
    <w:rsid w:val="00185600"/>
    <w:rsid w:val="001A2761"/>
    <w:rsid w:val="001A29B9"/>
    <w:rsid w:val="001B55FF"/>
    <w:rsid w:val="001C75C7"/>
    <w:rsid w:val="00213D8C"/>
    <w:rsid w:val="00215183"/>
    <w:rsid w:val="00236201"/>
    <w:rsid w:val="002751C2"/>
    <w:rsid w:val="00275BA6"/>
    <w:rsid w:val="002832F7"/>
    <w:rsid w:val="00284301"/>
    <w:rsid w:val="00285921"/>
    <w:rsid w:val="00293968"/>
    <w:rsid w:val="002B6F70"/>
    <w:rsid w:val="002B7AAF"/>
    <w:rsid w:val="002E7BA6"/>
    <w:rsid w:val="003032E1"/>
    <w:rsid w:val="00311012"/>
    <w:rsid w:val="003234AF"/>
    <w:rsid w:val="00324F54"/>
    <w:rsid w:val="00335515"/>
    <w:rsid w:val="003438F5"/>
    <w:rsid w:val="00354720"/>
    <w:rsid w:val="003626D8"/>
    <w:rsid w:val="00366DC8"/>
    <w:rsid w:val="0037227E"/>
    <w:rsid w:val="00397BAB"/>
    <w:rsid w:val="003A4641"/>
    <w:rsid w:val="003C22E7"/>
    <w:rsid w:val="003D0593"/>
    <w:rsid w:val="003D0D58"/>
    <w:rsid w:val="0040256C"/>
    <w:rsid w:val="0040672C"/>
    <w:rsid w:val="004107A6"/>
    <w:rsid w:val="00425A66"/>
    <w:rsid w:val="0045289F"/>
    <w:rsid w:val="004574BD"/>
    <w:rsid w:val="004619D2"/>
    <w:rsid w:val="00461EB3"/>
    <w:rsid w:val="00487132"/>
    <w:rsid w:val="004B34B2"/>
    <w:rsid w:val="004C211D"/>
    <w:rsid w:val="004D4C23"/>
    <w:rsid w:val="004F39EB"/>
    <w:rsid w:val="004F6466"/>
    <w:rsid w:val="004F68B9"/>
    <w:rsid w:val="005230EF"/>
    <w:rsid w:val="005238DF"/>
    <w:rsid w:val="0052497F"/>
    <w:rsid w:val="00534BBC"/>
    <w:rsid w:val="00596D69"/>
    <w:rsid w:val="005A1B00"/>
    <w:rsid w:val="005B2BCA"/>
    <w:rsid w:val="005C0565"/>
    <w:rsid w:val="005D3B6A"/>
    <w:rsid w:val="005D7B45"/>
    <w:rsid w:val="00631300"/>
    <w:rsid w:val="006523BD"/>
    <w:rsid w:val="00653C7C"/>
    <w:rsid w:val="0065539D"/>
    <w:rsid w:val="00670A21"/>
    <w:rsid w:val="00681E2E"/>
    <w:rsid w:val="006A4366"/>
    <w:rsid w:val="006B0424"/>
    <w:rsid w:val="006B2484"/>
    <w:rsid w:val="006C0E0D"/>
    <w:rsid w:val="007062CA"/>
    <w:rsid w:val="0074644E"/>
    <w:rsid w:val="00753889"/>
    <w:rsid w:val="00756A2F"/>
    <w:rsid w:val="00783CE6"/>
    <w:rsid w:val="007D5E32"/>
    <w:rsid w:val="007F657E"/>
    <w:rsid w:val="0083085D"/>
    <w:rsid w:val="00836EFB"/>
    <w:rsid w:val="0084570E"/>
    <w:rsid w:val="00846D4A"/>
    <w:rsid w:val="008509C8"/>
    <w:rsid w:val="008579ED"/>
    <w:rsid w:val="00877889"/>
    <w:rsid w:val="0088436D"/>
    <w:rsid w:val="00895F51"/>
    <w:rsid w:val="008A0AB2"/>
    <w:rsid w:val="008B252A"/>
    <w:rsid w:val="008C4EC0"/>
    <w:rsid w:val="008E17E8"/>
    <w:rsid w:val="008F5C7A"/>
    <w:rsid w:val="0090037F"/>
    <w:rsid w:val="0095472A"/>
    <w:rsid w:val="00954A17"/>
    <w:rsid w:val="0096354A"/>
    <w:rsid w:val="00977322"/>
    <w:rsid w:val="009966B9"/>
    <w:rsid w:val="009A355F"/>
    <w:rsid w:val="00A02F95"/>
    <w:rsid w:val="00A21A15"/>
    <w:rsid w:val="00A435AE"/>
    <w:rsid w:val="00A4470F"/>
    <w:rsid w:val="00A661B0"/>
    <w:rsid w:val="00A853EC"/>
    <w:rsid w:val="00A94FC3"/>
    <w:rsid w:val="00AA5252"/>
    <w:rsid w:val="00AC5344"/>
    <w:rsid w:val="00AD7DF7"/>
    <w:rsid w:val="00AE64F1"/>
    <w:rsid w:val="00B30853"/>
    <w:rsid w:val="00B45FB9"/>
    <w:rsid w:val="00B803BC"/>
    <w:rsid w:val="00B872CA"/>
    <w:rsid w:val="00BA153C"/>
    <w:rsid w:val="00BB71DD"/>
    <w:rsid w:val="00BC75CC"/>
    <w:rsid w:val="00BD0438"/>
    <w:rsid w:val="00BE114A"/>
    <w:rsid w:val="00C3143F"/>
    <w:rsid w:val="00C47FC2"/>
    <w:rsid w:val="00C93D74"/>
    <w:rsid w:val="00CC41A6"/>
    <w:rsid w:val="00CD01D4"/>
    <w:rsid w:val="00CD3E4C"/>
    <w:rsid w:val="00CE2FE2"/>
    <w:rsid w:val="00CE4FEA"/>
    <w:rsid w:val="00CF537B"/>
    <w:rsid w:val="00D209FD"/>
    <w:rsid w:val="00D240B5"/>
    <w:rsid w:val="00D32799"/>
    <w:rsid w:val="00D36F59"/>
    <w:rsid w:val="00D73647"/>
    <w:rsid w:val="00DB2AED"/>
    <w:rsid w:val="00E12BAF"/>
    <w:rsid w:val="00E26A38"/>
    <w:rsid w:val="00E322EB"/>
    <w:rsid w:val="00E75A4D"/>
    <w:rsid w:val="00E84479"/>
    <w:rsid w:val="00E96B92"/>
    <w:rsid w:val="00E9783F"/>
    <w:rsid w:val="00ED23F7"/>
    <w:rsid w:val="00EF5469"/>
    <w:rsid w:val="00F04814"/>
    <w:rsid w:val="00F2636D"/>
    <w:rsid w:val="00F349EA"/>
    <w:rsid w:val="00F3622A"/>
    <w:rsid w:val="00F42477"/>
    <w:rsid w:val="00F504BE"/>
    <w:rsid w:val="00F62FBE"/>
    <w:rsid w:val="00F828B7"/>
    <w:rsid w:val="00FC10AC"/>
    <w:rsid w:val="00FC48FB"/>
    <w:rsid w:val="00FF21D0"/>
    <w:rsid w:val="00FF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F5469"/>
    <w:rPr>
      <w:i/>
      <w:iCs/>
    </w:rPr>
  </w:style>
  <w:style w:type="paragraph" w:styleId="a4">
    <w:name w:val="No Spacing"/>
    <w:uiPriority w:val="99"/>
    <w:qFormat/>
    <w:rsid w:val="00275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3D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3D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6F59"/>
    <w:pPr>
      <w:ind w:left="720"/>
      <w:contextualSpacing/>
    </w:pPr>
  </w:style>
  <w:style w:type="table" w:styleId="a8">
    <w:name w:val="Table Grid"/>
    <w:basedOn w:val="a1"/>
    <w:uiPriority w:val="59"/>
    <w:rsid w:val="00523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F5469"/>
    <w:rPr>
      <w:i/>
      <w:iCs/>
    </w:rPr>
  </w:style>
  <w:style w:type="paragraph" w:styleId="a4">
    <w:name w:val="No Spacing"/>
    <w:uiPriority w:val="99"/>
    <w:qFormat/>
    <w:rsid w:val="00275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3D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3D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6F59"/>
    <w:pPr>
      <w:ind w:left="720"/>
      <w:contextualSpacing/>
    </w:pPr>
  </w:style>
  <w:style w:type="table" w:styleId="a8">
    <w:name w:val="Table Grid"/>
    <w:basedOn w:val="a1"/>
    <w:uiPriority w:val="59"/>
    <w:rsid w:val="00523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6C1F9-9EAC-4BB7-8E53-F2593E69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DubininaEL</dc:creator>
  <cp:lastModifiedBy>Dochod</cp:lastModifiedBy>
  <cp:revision>141</cp:revision>
  <cp:lastPrinted>2026-06-15T09:22:00Z</cp:lastPrinted>
  <dcterms:created xsi:type="dcterms:W3CDTF">2022-01-14T06:45:00Z</dcterms:created>
  <dcterms:modified xsi:type="dcterms:W3CDTF">2026-06-16T05:35:00Z</dcterms:modified>
</cp:coreProperties>
</file>